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F2446" w14:textId="77777777" w:rsidR="006D5A1E" w:rsidRPr="004F2F31" w:rsidRDefault="006D5A1E" w:rsidP="006D5A1E">
      <w:pPr>
        <w:keepNext/>
        <w:suppressAutoHyphens/>
        <w:autoSpaceDN w:val="0"/>
        <w:spacing w:after="0" w:line="240" w:lineRule="auto"/>
        <w:jc w:val="both"/>
        <w:outlineLvl w:val="8"/>
        <w:rPr>
          <w:rFonts w:ascii="Aptos" w:eastAsia="Aptos" w:hAnsi="Aptos" w:cs="Times New Roman"/>
          <w:kern w:val="3"/>
        </w:rPr>
      </w:pPr>
      <w:bookmarkStart w:id="0" w:name="_Hlk159572613"/>
      <w:r w:rsidRPr="004F2F31">
        <w:rPr>
          <w:rFonts w:ascii="Times New Roman" w:eastAsia="Aptos" w:hAnsi="Times New Roman" w:cs="Times New Roman"/>
          <w:noProof/>
          <w:kern w:val="0"/>
          <w:sz w:val="24"/>
          <w:szCs w:val="24"/>
        </w:rPr>
        <w:drawing>
          <wp:inline distT="0" distB="0" distL="0" distR="0" wp14:anchorId="7829B6DA" wp14:editId="7358C7AC">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E4F796E" w14:textId="77777777" w:rsidR="006D5A1E" w:rsidRPr="004F2F31" w:rsidRDefault="006D5A1E" w:rsidP="006D5A1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 xml:space="preserve">Služba za nabavo medicinske opreme, </w:t>
      </w:r>
    </w:p>
    <w:p w14:paraId="29F24F4C" w14:textId="77777777" w:rsidR="006D5A1E" w:rsidRPr="004F2F31" w:rsidRDefault="006D5A1E" w:rsidP="006D5A1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potrošnega materiala  in storitev</w:t>
      </w:r>
    </w:p>
    <w:p w14:paraId="4FD8E462" w14:textId="77777777" w:rsidR="006D5A1E" w:rsidRPr="004F2F31" w:rsidRDefault="006D5A1E" w:rsidP="006D5A1E">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F2F31">
        <w:rPr>
          <w:rFonts w:ascii="Segoe UI" w:eastAsia="Times New Roman" w:hAnsi="Segoe UI" w:cs="Segoe UI"/>
          <w:bCs/>
          <w:kern w:val="0"/>
          <w:lang w:eastAsia="sl-SI"/>
        </w:rPr>
        <w:t>Oblakova ulica 5</w:t>
      </w:r>
    </w:p>
    <w:p w14:paraId="4EBE7245" w14:textId="77777777" w:rsidR="006D5A1E" w:rsidRPr="004F2F31" w:rsidRDefault="006D5A1E" w:rsidP="006D5A1E">
      <w:pPr>
        <w:keepNext/>
        <w:suppressAutoHyphens/>
        <w:autoSpaceDN w:val="0"/>
        <w:spacing w:after="0" w:line="240" w:lineRule="auto"/>
        <w:ind w:firstLine="142"/>
        <w:jc w:val="both"/>
        <w:outlineLvl w:val="5"/>
        <w:rPr>
          <w:rFonts w:ascii="Aptos" w:eastAsia="Aptos" w:hAnsi="Aptos" w:cs="Times New Roman"/>
          <w:kern w:val="3"/>
        </w:rPr>
      </w:pPr>
      <w:r w:rsidRPr="004F2F31">
        <w:rPr>
          <w:rFonts w:ascii="Segoe UI" w:eastAsia="Times New Roman" w:hAnsi="Segoe UI" w:cs="Segoe UI"/>
          <w:bCs/>
          <w:kern w:val="0"/>
          <w:lang w:eastAsia="sl-SI"/>
        </w:rPr>
        <w:t xml:space="preserve">3000 Celje   </w:t>
      </w:r>
    </w:p>
    <w:p w14:paraId="7B32A5C4" w14:textId="77777777" w:rsidR="006D5A1E" w:rsidRPr="004F2F31" w:rsidRDefault="006D5A1E" w:rsidP="006D5A1E">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10E5533" w14:textId="77777777" w:rsidR="006D5A1E" w:rsidRPr="004F2F31" w:rsidRDefault="006D5A1E" w:rsidP="006D5A1E">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DE76F3F" w14:textId="5DCBF7C6" w:rsidR="006D5A1E" w:rsidRPr="004F2F31" w:rsidRDefault="006D5A1E" w:rsidP="006D5A1E">
      <w:p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u w:val="single"/>
        </w:rPr>
        <w:t>Datum:</w:t>
      </w:r>
      <w:r>
        <w:rPr>
          <w:rFonts w:ascii="Garamond" w:eastAsia="Calibri" w:hAnsi="Garamond" w:cs="Times New Roman"/>
          <w:kern w:val="0"/>
          <w:u w:val="single"/>
        </w:rPr>
        <w:t>1</w:t>
      </w:r>
      <w:r>
        <w:rPr>
          <w:rFonts w:ascii="Garamond" w:eastAsia="Calibri" w:hAnsi="Garamond" w:cs="Times New Roman"/>
          <w:kern w:val="0"/>
          <w:u w:val="single"/>
        </w:rPr>
        <w:t>6</w:t>
      </w:r>
      <w:r>
        <w:rPr>
          <w:rFonts w:ascii="Garamond" w:eastAsia="Calibri" w:hAnsi="Garamond" w:cs="Times New Roman"/>
          <w:kern w:val="0"/>
          <w:u w:val="single"/>
        </w:rPr>
        <w:t>.01.2026</w:t>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t xml:space="preserve">        Postopek: </w:t>
      </w:r>
      <w:r w:rsidRPr="004F2F31">
        <w:rPr>
          <w:rFonts w:ascii="Garamond" w:eastAsia="Calibri" w:hAnsi="Garamond" w:cs="Times New Roman"/>
          <w:b/>
          <w:bCs/>
          <w:kern w:val="0"/>
          <w:u w:val="single"/>
        </w:rPr>
        <w:t>EN-</w:t>
      </w:r>
      <w:r>
        <w:rPr>
          <w:rFonts w:ascii="Garamond" w:eastAsia="Calibri" w:hAnsi="Garamond" w:cs="Times New Roman"/>
          <w:b/>
          <w:bCs/>
          <w:kern w:val="0"/>
          <w:u w:val="single"/>
        </w:rPr>
        <w:t>1</w:t>
      </w:r>
      <w:r>
        <w:rPr>
          <w:rFonts w:ascii="Garamond" w:eastAsia="Calibri" w:hAnsi="Garamond" w:cs="Times New Roman"/>
          <w:b/>
          <w:bCs/>
          <w:kern w:val="0"/>
          <w:u w:val="single"/>
        </w:rPr>
        <w:t>47</w:t>
      </w:r>
      <w:r w:rsidRPr="004F2F31">
        <w:rPr>
          <w:rFonts w:ascii="Garamond" w:eastAsia="Calibri" w:hAnsi="Garamond" w:cs="Times New Roman"/>
          <w:b/>
          <w:kern w:val="0"/>
          <w:u w:val="single"/>
        </w:rPr>
        <w:t>-202</w:t>
      </w:r>
      <w:r>
        <w:rPr>
          <w:rFonts w:ascii="Garamond" w:eastAsia="Calibri" w:hAnsi="Garamond" w:cs="Times New Roman"/>
          <w:b/>
          <w:kern w:val="0"/>
          <w:u w:val="single"/>
        </w:rPr>
        <w:t>6</w:t>
      </w:r>
      <w:r w:rsidRPr="004F2F31">
        <w:rPr>
          <w:rFonts w:ascii="Garamond" w:eastAsia="Calibri" w:hAnsi="Garamond" w:cs="Times New Roman"/>
          <w:b/>
          <w:kern w:val="0"/>
          <w:u w:val="single"/>
        </w:rPr>
        <w:t>-BG/VH</w:t>
      </w:r>
    </w:p>
    <w:p w14:paraId="32A3CF68" w14:textId="77777777" w:rsidR="006D5A1E" w:rsidRPr="004F2F31" w:rsidRDefault="006D5A1E" w:rsidP="006D5A1E">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POVABILO K ODDAJI PONUDBE  ZA KURATIVNO VZDRŽEVANJE</w:t>
      </w:r>
    </w:p>
    <w:p w14:paraId="515884A6" w14:textId="77777777" w:rsidR="006D5A1E" w:rsidRPr="004F2F31" w:rsidRDefault="006D5A1E" w:rsidP="006D5A1E">
      <w:pPr>
        <w:suppressAutoHyphens/>
        <w:autoSpaceDN w:val="0"/>
        <w:spacing w:after="0" w:line="240" w:lineRule="auto"/>
        <w:jc w:val="both"/>
        <w:rPr>
          <w:rFonts w:ascii="Garamond" w:eastAsia="Times New Roman" w:hAnsi="Garamond" w:cs="Times New Roman"/>
          <w:b/>
          <w:kern w:val="0"/>
          <w:lang w:eastAsia="sl-SI"/>
        </w:rPr>
      </w:pPr>
    </w:p>
    <w:p w14:paraId="4BE5B32A" w14:textId="77777777" w:rsidR="006D5A1E" w:rsidRDefault="006D5A1E" w:rsidP="006D5A1E">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Naročnik vabi ponudnike, da v skladu z navodili ponudnikom izdelajo ponudbo za:</w:t>
      </w:r>
    </w:p>
    <w:p w14:paraId="46172A73" w14:textId="77777777" w:rsidR="006D5A1E" w:rsidRDefault="006D5A1E" w:rsidP="006D5A1E">
      <w:pPr>
        <w:suppressAutoHyphens/>
        <w:autoSpaceDN w:val="0"/>
        <w:spacing w:after="0" w:line="240" w:lineRule="auto"/>
        <w:jc w:val="both"/>
        <w:rPr>
          <w:rFonts w:ascii="Garamond" w:eastAsia="Calibri" w:hAnsi="Garamond" w:cs="Times New Roman"/>
          <w:kern w:val="0"/>
        </w:rPr>
      </w:pPr>
    </w:p>
    <w:p w14:paraId="01C44F9A" w14:textId="0E049335" w:rsidR="006D5A1E" w:rsidRPr="00D35D18" w:rsidRDefault="006D5A1E" w:rsidP="006D5A1E">
      <w:pPr>
        <w:suppressAutoHyphens/>
        <w:autoSpaceDN w:val="0"/>
        <w:spacing w:after="0"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APARATA </w:t>
      </w:r>
    </w:p>
    <w:p w14:paraId="632E87E8" w14:textId="77777777" w:rsidR="006D5A1E" w:rsidRPr="00D35D18" w:rsidRDefault="006D5A1E" w:rsidP="006D5A1E">
      <w:pPr>
        <w:suppressAutoHyphens/>
        <w:autoSpaceDN w:val="0"/>
        <w:spacing w:after="0" w:line="240" w:lineRule="auto"/>
        <w:jc w:val="both"/>
        <w:rPr>
          <w:rFonts w:ascii="Garamond" w:eastAsia="Calibri" w:hAnsi="Garamond" w:cs="Times New Roman"/>
          <w:b/>
          <w:bCs/>
          <w:kern w:val="0"/>
        </w:rPr>
      </w:pPr>
    </w:p>
    <w:p w14:paraId="0B20BBA2" w14:textId="77777777" w:rsidR="006D5A1E" w:rsidRPr="00D35D18" w:rsidRDefault="006D5A1E" w:rsidP="006D5A1E">
      <w:pPr>
        <w:pStyle w:val="Navadensplet"/>
        <w:spacing w:before="0" w:beforeAutospacing="0" w:after="0" w:afterAutospacing="0"/>
        <w:rPr>
          <w:rFonts w:ascii="Garamond" w:hAnsi="Garamond"/>
        </w:rPr>
      </w:pPr>
      <w:r w:rsidRPr="00D35D18">
        <w:rPr>
          <w:rFonts w:ascii="Garamond" w:hAnsi="Garamond"/>
        </w:rPr>
        <w:t>1.</w:t>
      </w:r>
    </w:p>
    <w:p w14:paraId="07D9C25E" w14:textId="77777777" w:rsidR="006D5A1E" w:rsidRPr="006D5A1E" w:rsidRDefault="006D5A1E" w:rsidP="006D5A1E">
      <w:pPr>
        <w:suppressAutoHyphens/>
        <w:autoSpaceDN w:val="0"/>
        <w:spacing w:line="240" w:lineRule="auto"/>
        <w:jc w:val="both"/>
        <w:rPr>
          <w:rFonts w:ascii="Garamond" w:hAnsi="Garamond" w:cs="Aptos"/>
          <w:kern w:val="0"/>
          <w:sz w:val="24"/>
          <w:szCs w:val="24"/>
          <w:lang w:eastAsia="sl-SI"/>
        </w:rPr>
      </w:pPr>
      <w:r w:rsidRPr="006D5A1E">
        <w:rPr>
          <w:rFonts w:ascii="Garamond" w:hAnsi="Garamond" w:cs="Aptos"/>
          <w:kern w:val="0"/>
          <w:sz w:val="24"/>
          <w:szCs w:val="24"/>
          <w:lang w:eastAsia="sl-SI"/>
        </w:rPr>
        <w:t>Proizvajalec: SEBIA </w:t>
      </w:r>
    </w:p>
    <w:p w14:paraId="4802377C" w14:textId="77777777" w:rsidR="006D5A1E" w:rsidRPr="006D5A1E" w:rsidRDefault="006D5A1E" w:rsidP="006D5A1E">
      <w:pPr>
        <w:suppressAutoHyphens/>
        <w:autoSpaceDN w:val="0"/>
        <w:spacing w:line="240" w:lineRule="auto"/>
        <w:jc w:val="both"/>
        <w:rPr>
          <w:rFonts w:ascii="Garamond" w:hAnsi="Garamond" w:cs="Aptos"/>
          <w:kern w:val="0"/>
          <w:sz w:val="24"/>
          <w:szCs w:val="24"/>
          <w:lang w:eastAsia="sl-SI"/>
        </w:rPr>
      </w:pPr>
      <w:r w:rsidRPr="006D5A1E">
        <w:rPr>
          <w:rFonts w:ascii="Garamond" w:hAnsi="Garamond" w:cs="Aptos"/>
          <w:kern w:val="0"/>
          <w:sz w:val="24"/>
          <w:szCs w:val="24"/>
          <w:lang w:eastAsia="sl-SI"/>
        </w:rPr>
        <w:t>Tip: MINICAP FP</w:t>
      </w:r>
    </w:p>
    <w:p w14:paraId="181777C0" w14:textId="77777777" w:rsidR="006D5A1E" w:rsidRPr="006D5A1E" w:rsidRDefault="006D5A1E" w:rsidP="006D5A1E">
      <w:pPr>
        <w:suppressAutoHyphens/>
        <w:autoSpaceDN w:val="0"/>
        <w:spacing w:line="240" w:lineRule="auto"/>
        <w:jc w:val="both"/>
        <w:rPr>
          <w:rFonts w:ascii="Garamond" w:hAnsi="Garamond" w:cs="Aptos"/>
          <w:kern w:val="0"/>
          <w:sz w:val="24"/>
          <w:szCs w:val="24"/>
          <w:lang w:eastAsia="sl-SI"/>
        </w:rPr>
      </w:pPr>
      <w:r w:rsidRPr="006D5A1E">
        <w:rPr>
          <w:rFonts w:ascii="Garamond" w:hAnsi="Garamond" w:cs="Aptos"/>
          <w:kern w:val="0"/>
          <w:sz w:val="24"/>
          <w:szCs w:val="24"/>
          <w:lang w:eastAsia="sl-SI"/>
        </w:rPr>
        <w:t>Inventarna številka: 00547012</w:t>
      </w:r>
    </w:p>
    <w:p w14:paraId="5759C336" w14:textId="77777777" w:rsidR="006D5A1E" w:rsidRPr="006D5A1E" w:rsidRDefault="006D5A1E" w:rsidP="006D5A1E">
      <w:pPr>
        <w:suppressAutoHyphens/>
        <w:autoSpaceDN w:val="0"/>
        <w:spacing w:line="240" w:lineRule="auto"/>
        <w:jc w:val="both"/>
        <w:rPr>
          <w:rFonts w:ascii="Garamond" w:hAnsi="Garamond" w:cs="Aptos"/>
          <w:kern w:val="0"/>
          <w:sz w:val="24"/>
          <w:szCs w:val="24"/>
          <w:lang w:eastAsia="sl-SI"/>
        </w:rPr>
      </w:pPr>
      <w:r w:rsidRPr="006D5A1E">
        <w:rPr>
          <w:rFonts w:ascii="Garamond" w:hAnsi="Garamond" w:cs="Aptos"/>
          <w:kern w:val="0"/>
          <w:sz w:val="24"/>
          <w:szCs w:val="24"/>
          <w:lang w:eastAsia="sl-SI"/>
        </w:rPr>
        <w:t>Serijska številka: 95154</w:t>
      </w:r>
    </w:p>
    <w:p w14:paraId="29A2CCE1" w14:textId="77777777" w:rsidR="006D5A1E" w:rsidRPr="006D5A1E" w:rsidRDefault="006D5A1E" w:rsidP="006D5A1E">
      <w:pPr>
        <w:suppressAutoHyphens/>
        <w:autoSpaceDN w:val="0"/>
        <w:spacing w:line="240" w:lineRule="auto"/>
        <w:jc w:val="both"/>
        <w:rPr>
          <w:rFonts w:ascii="Garamond" w:hAnsi="Garamond" w:cs="Aptos"/>
          <w:kern w:val="0"/>
          <w:sz w:val="24"/>
          <w:szCs w:val="24"/>
          <w:lang w:eastAsia="sl-SI"/>
        </w:rPr>
      </w:pPr>
      <w:r w:rsidRPr="006D5A1E">
        <w:rPr>
          <w:rFonts w:ascii="Garamond" w:hAnsi="Garamond" w:cs="Aptos"/>
          <w:kern w:val="0"/>
          <w:sz w:val="24"/>
          <w:szCs w:val="24"/>
          <w:lang w:eastAsia="sl-SI"/>
        </w:rPr>
        <w:t>Leto nabave: 2014 (2022)</w:t>
      </w:r>
    </w:p>
    <w:p w14:paraId="2EA05B23" w14:textId="77777777" w:rsidR="006D5A1E" w:rsidRDefault="006D5A1E" w:rsidP="006D5A1E">
      <w:pPr>
        <w:suppressAutoHyphens/>
        <w:autoSpaceDN w:val="0"/>
        <w:spacing w:line="240" w:lineRule="auto"/>
        <w:jc w:val="both"/>
        <w:rPr>
          <w:rFonts w:ascii="Garamond" w:eastAsia="Calibri" w:hAnsi="Garamond" w:cs="Times New Roman"/>
          <w:kern w:val="0"/>
        </w:rPr>
      </w:pPr>
    </w:p>
    <w:p w14:paraId="75E86D03" w14:textId="45E619A9" w:rsidR="006D5A1E" w:rsidRDefault="006D5A1E" w:rsidP="006D5A1E">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kern w:val="0"/>
        </w:rPr>
        <w:t xml:space="preserve">Uporabnik: </w:t>
      </w:r>
      <w:r w:rsidRPr="006D5A1E">
        <w:rPr>
          <w:rFonts w:ascii="Garamond" w:eastAsia="Calibri" w:hAnsi="Garamond" w:cs="Times New Roman"/>
          <w:b/>
          <w:bCs/>
          <w:kern w:val="0"/>
        </w:rPr>
        <w:t>centralni laboratorij S.M.: 2812</w:t>
      </w:r>
    </w:p>
    <w:p w14:paraId="0A7ED7F5" w14:textId="04856D07" w:rsidR="006D5A1E" w:rsidRPr="006D5A1E" w:rsidRDefault="006D5A1E" w:rsidP="006D5A1E">
      <w:pPr>
        <w:suppressAutoHyphens/>
        <w:autoSpaceDN w:val="0"/>
        <w:spacing w:line="240" w:lineRule="auto"/>
        <w:jc w:val="both"/>
        <w:rPr>
          <w:rFonts w:ascii="Garamond" w:eastAsia="Calibri" w:hAnsi="Garamond" w:cs="Times New Roman"/>
          <w:kern w:val="0"/>
        </w:rPr>
      </w:pPr>
      <w:r w:rsidRPr="006D5A1E">
        <w:rPr>
          <w:rFonts w:ascii="Garamond" w:eastAsia="Calibri" w:hAnsi="Garamond" w:cs="Times New Roman"/>
          <w:kern w:val="0"/>
        </w:rPr>
        <w:t>Okvara: potrebno zamenjati obrabljeni kapilari</w:t>
      </w:r>
    </w:p>
    <w:p w14:paraId="58D5139F" w14:textId="77777777" w:rsidR="006D5A1E" w:rsidRPr="004F2F31" w:rsidRDefault="006D5A1E" w:rsidP="006D5A1E">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b/>
          <w:bCs/>
          <w:kern w:val="0"/>
        </w:rPr>
        <w:t>Obvezne priloge:</w:t>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015EA6AA" w14:textId="77777777" w:rsidR="006D5A1E" w:rsidRPr="004F2F31" w:rsidRDefault="006D5A1E" w:rsidP="006D5A1E">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1. V letu 202</w:t>
      </w:r>
      <w:r>
        <w:rPr>
          <w:rFonts w:ascii="Garamond" w:eastAsia="Calibri" w:hAnsi="Garamond" w:cs="Times New Roman"/>
          <w:kern w:val="0"/>
        </w:rPr>
        <w:t>6</w:t>
      </w:r>
      <w:r w:rsidRPr="004F2F31">
        <w:rPr>
          <w:rFonts w:ascii="Garamond" w:eastAsia="Calibri" w:hAnsi="Garamond" w:cs="Times New Roman"/>
          <w:kern w:val="0"/>
        </w:rPr>
        <w:t xml:space="preserve"> veljavna pisna pooblastila proizvajalcev,  s katerim pooblaščajo zgoraj navedeni servis za servisiranje opreme in dobavo rezervnih delov.</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272C6A74" w14:textId="77777777" w:rsidR="006D5A1E" w:rsidRPr="004F2F31" w:rsidRDefault="006D5A1E" w:rsidP="006D5A1E">
      <w:pPr>
        <w:suppressAutoHyphens/>
        <w:autoSpaceDN w:val="0"/>
        <w:spacing w:after="0" w:line="240" w:lineRule="auto"/>
        <w:jc w:val="both"/>
        <w:rPr>
          <w:rFonts w:ascii="Garamond" w:eastAsia="Calibri" w:hAnsi="Garamond" w:cs="Times New Roman"/>
          <w:kern w:val="0"/>
        </w:rPr>
      </w:pPr>
    </w:p>
    <w:p w14:paraId="6DFC9B70" w14:textId="77777777" w:rsidR="006D5A1E" w:rsidRPr="004F2F31" w:rsidRDefault="006D5A1E" w:rsidP="006D5A1E">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0EE3FEFB" w14:textId="77777777" w:rsidR="006D5A1E" w:rsidRPr="004F2F31" w:rsidRDefault="006D5A1E" w:rsidP="006D5A1E">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3</w:t>
      </w:r>
      <w:r w:rsidRPr="004F2F31">
        <w:rPr>
          <w:rFonts w:ascii="Garamond" w:eastAsia="Calibri" w:hAnsi="Garamond" w:cs="Times New Roman"/>
          <w:kern w:val="0"/>
        </w:rPr>
        <w:t>).</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5BB9929D" w14:textId="77777777" w:rsidR="006D5A1E" w:rsidRPr="004F2F31" w:rsidRDefault="006D5A1E" w:rsidP="006D5A1E">
      <w:pPr>
        <w:suppressAutoHyphens/>
        <w:autoSpaceDN w:val="0"/>
        <w:spacing w:after="0" w:line="240" w:lineRule="auto"/>
        <w:rPr>
          <w:rFonts w:ascii="Garamond" w:eastAsia="Times New Roman" w:hAnsi="Garamond" w:cs="Times New Roman"/>
          <w:b/>
          <w:kern w:val="0"/>
          <w:lang w:eastAsia="sl-SI"/>
        </w:rPr>
      </w:pPr>
    </w:p>
    <w:p w14:paraId="793A6A0C" w14:textId="77777777" w:rsidR="006D5A1E" w:rsidRPr="004F2F31" w:rsidRDefault="006D5A1E" w:rsidP="006D5A1E">
      <w:pPr>
        <w:suppressAutoHyphens/>
        <w:autoSpaceDN w:val="0"/>
        <w:spacing w:after="0" w:line="240" w:lineRule="auto"/>
        <w:rPr>
          <w:rFonts w:ascii="Garamond" w:eastAsia="Times New Roman" w:hAnsi="Garamond" w:cs="Times New Roman"/>
          <w:b/>
          <w:kern w:val="0"/>
          <w:lang w:eastAsia="sl-SI"/>
        </w:rPr>
      </w:pPr>
    </w:p>
    <w:p w14:paraId="51034678" w14:textId="77777777" w:rsidR="006D5A1E" w:rsidRPr="004F2F31" w:rsidRDefault="006D5A1E" w:rsidP="006D5A1E">
      <w:pPr>
        <w:suppressAutoHyphens/>
        <w:autoSpaceDN w:val="0"/>
        <w:spacing w:after="0" w:line="240" w:lineRule="auto"/>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Splošne zahteve:</w:t>
      </w:r>
    </w:p>
    <w:p w14:paraId="05B34A08" w14:textId="77777777" w:rsidR="006D5A1E" w:rsidRPr="004F2F31" w:rsidRDefault="006D5A1E" w:rsidP="006D5A1E">
      <w:pPr>
        <w:numPr>
          <w:ilvl w:val="0"/>
          <w:numId w:val="1"/>
        </w:numPr>
        <w:suppressAutoHyphens/>
        <w:autoSpaceDN w:val="0"/>
        <w:spacing w:after="0" w:line="240" w:lineRule="auto"/>
        <w:jc w:val="both"/>
        <w:rPr>
          <w:rFonts w:ascii="Garamond" w:eastAsia="Calibri" w:hAnsi="Garamond" w:cs="Times New Roman"/>
          <w:kern w:val="0"/>
          <w:lang w:eastAsia="zh-CN"/>
        </w:rPr>
      </w:pPr>
      <w:r w:rsidRPr="004F2F31">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A2BBF9D" w14:textId="77777777" w:rsidR="006D5A1E" w:rsidRPr="004F2F31" w:rsidRDefault="006D5A1E" w:rsidP="006D5A1E">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lastRenderedPageBreak/>
        <w:t>Cena mora vsebovati vse stroške, popuste, rabate, dostavo, montažo in davek na dodano vrednost.</w:t>
      </w:r>
      <w:r w:rsidRPr="004F2F31">
        <w:rPr>
          <w:rFonts w:ascii="Garamond" w:eastAsia="Times New Roman" w:hAnsi="Garamond" w:cs="Times New Roman"/>
          <w:bCs/>
          <w:kern w:val="0"/>
          <w:lang w:eastAsia="zh-CN"/>
        </w:rPr>
        <w:t xml:space="preserve"> </w:t>
      </w:r>
    </w:p>
    <w:p w14:paraId="0B62D868" w14:textId="77777777" w:rsidR="006D5A1E" w:rsidRPr="004F2F31" w:rsidRDefault="006D5A1E" w:rsidP="006D5A1E">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
          <w:kern w:val="0"/>
          <w:lang w:eastAsia="zh-CN"/>
        </w:rPr>
        <w:t>Navedene vrednosti vključujejo</w:t>
      </w:r>
      <w:r w:rsidRPr="004F2F31">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A14D69C" w14:textId="77777777" w:rsidR="006D5A1E" w:rsidRPr="004F2F31" w:rsidRDefault="006D5A1E" w:rsidP="006D5A1E">
      <w:pPr>
        <w:numPr>
          <w:ilvl w:val="0"/>
          <w:numId w:val="1"/>
        </w:num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C7A0DCB" w14:textId="77777777" w:rsidR="006D5A1E" w:rsidRPr="004F2F31" w:rsidRDefault="006D5A1E" w:rsidP="006D5A1E">
      <w:pPr>
        <w:numPr>
          <w:ilvl w:val="0"/>
          <w:numId w:val="1"/>
        </w:numPr>
        <w:suppressAutoHyphens/>
        <w:autoSpaceDE w:val="0"/>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16FE689" w14:textId="77777777" w:rsidR="006D5A1E" w:rsidRPr="004F2F31" w:rsidRDefault="006D5A1E" w:rsidP="006D5A1E">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rPr>
        <w:t>Naročnik se zavezuje naročeno storitev plačati v roku, kot ga določa veljavna zakonodaja</w:t>
      </w:r>
      <w:r w:rsidRPr="004F2F31">
        <w:rPr>
          <w:rFonts w:ascii="Garamond" w:eastAsia="Calibri" w:hAnsi="Garamond" w:cs="Times New Roman"/>
          <w:bCs/>
          <w:kern w:val="0"/>
        </w:rPr>
        <w:t xml:space="preserve">. </w:t>
      </w:r>
    </w:p>
    <w:p w14:paraId="2CEBDBAE" w14:textId="77777777" w:rsidR="006D5A1E" w:rsidRPr="004F2F31" w:rsidRDefault="006D5A1E" w:rsidP="006D5A1E">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Cs/>
          <w:kern w:val="0"/>
          <w:lang w:eastAsia="sl-SI"/>
        </w:rPr>
        <w:t>Merilo izbora: najnižja vrednost ponudbe v EUR z DDV ob izpolnjevanju tehničnih zahtev naročnika.</w:t>
      </w:r>
    </w:p>
    <w:p w14:paraId="6F5767BE" w14:textId="77777777" w:rsidR="006D5A1E" w:rsidRPr="004F2F31" w:rsidRDefault="006D5A1E" w:rsidP="006D5A1E">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733D372" w14:textId="77777777" w:rsidR="006D5A1E" w:rsidRPr="004F2F31" w:rsidRDefault="006D5A1E" w:rsidP="006D5A1E">
      <w:pPr>
        <w:suppressAutoHyphens/>
        <w:autoSpaceDN w:val="0"/>
        <w:spacing w:after="0" w:line="240" w:lineRule="auto"/>
        <w:ind w:left="360"/>
        <w:jc w:val="both"/>
        <w:rPr>
          <w:rFonts w:ascii="Garamond" w:eastAsia="Times New Roman" w:hAnsi="Garamond" w:cs="Times New Roman"/>
          <w:kern w:val="0"/>
          <w:lang w:eastAsia="sl-SI"/>
        </w:rPr>
      </w:pPr>
    </w:p>
    <w:p w14:paraId="6A4373C9" w14:textId="77777777" w:rsidR="006D5A1E" w:rsidRPr="004F2F31" w:rsidRDefault="006D5A1E" w:rsidP="006D5A1E">
      <w:pPr>
        <w:suppressAutoHyphens/>
        <w:autoSpaceDN w:val="0"/>
        <w:spacing w:line="240" w:lineRule="auto"/>
        <w:jc w:val="both"/>
        <w:rPr>
          <w:rFonts w:ascii="Aptos" w:eastAsia="Aptos" w:hAnsi="Aptos" w:cs="Times New Roman"/>
          <w:kern w:val="3"/>
        </w:rPr>
      </w:pPr>
      <w:r w:rsidRPr="004F2F31">
        <w:rPr>
          <w:rFonts w:ascii="Garamond" w:eastAsia="Times New Roman" w:hAnsi="Garamond" w:cs="Times New Roman"/>
          <w:b/>
          <w:bCs/>
          <w:kern w:val="0"/>
          <w:lang w:eastAsia="sl-SI"/>
        </w:rPr>
        <w:t xml:space="preserve">4. </w:t>
      </w:r>
      <w:r w:rsidRPr="004F2F31">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8BDC8C7" w14:textId="77777777" w:rsidR="006D5A1E" w:rsidRPr="004F2F31" w:rsidRDefault="006D5A1E" w:rsidP="006D5A1E">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število opravljenih ur (redne, izredne)</w:t>
      </w:r>
    </w:p>
    <w:p w14:paraId="63CC3D34" w14:textId="77777777" w:rsidR="006D5A1E" w:rsidRPr="004F2F31" w:rsidRDefault="006D5A1E" w:rsidP="006D5A1E">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naziv aparata</w:t>
      </w:r>
    </w:p>
    <w:p w14:paraId="2D54D599" w14:textId="77777777" w:rsidR="006D5A1E" w:rsidRPr="004F2F31" w:rsidRDefault="006D5A1E" w:rsidP="006D5A1E">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inventarna številka opreme oziroma aparata</w:t>
      </w:r>
    </w:p>
    <w:p w14:paraId="2A932307" w14:textId="77777777" w:rsidR="006D5A1E" w:rsidRPr="004F2F31" w:rsidRDefault="006D5A1E" w:rsidP="006D5A1E">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serijska številka aparata</w:t>
      </w:r>
    </w:p>
    <w:p w14:paraId="69B39237" w14:textId="77777777" w:rsidR="006D5A1E" w:rsidRPr="004F2F31" w:rsidRDefault="006D5A1E" w:rsidP="006D5A1E">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 xml:space="preserve">oddelek naročnika (nahajališče aparata) </w:t>
      </w:r>
    </w:p>
    <w:p w14:paraId="28FD3D8B" w14:textId="77777777" w:rsidR="006D5A1E" w:rsidRPr="004F2F31" w:rsidRDefault="006D5A1E" w:rsidP="006D5A1E">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količina in vrsta vgrajenega materiala oz. rezervnih delov</w:t>
      </w:r>
    </w:p>
    <w:p w14:paraId="162ED71D" w14:textId="77777777" w:rsidR="006D5A1E" w:rsidRPr="004F2F31" w:rsidRDefault="006D5A1E" w:rsidP="006D5A1E">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cena vgrajenega materiala oz. rezervnih delov– velja za popravila, ki niso vključena v »ALL INCLUSIVE« vzdrževanje</w:t>
      </w:r>
    </w:p>
    <w:p w14:paraId="1DFF304E" w14:textId="77777777" w:rsidR="006D5A1E" w:rsidRPr="004F2F31" w:rsidRDefault="006D5A1E" w:rsidP="006D5A1E">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dolžino garancijskega obdobja za vgrajene rezervne/nadomestne dele/materiala</w:t>
      </w:r>
    </w:p>
    <w:p w14:paraId="61ECDFB9" w14:textId="77777777" w:rsidR="006D5A1E" w:rsidRPr="004F2F31" w:rsidRDefault="006D5A1E" w:rsidP="006D5A1E">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da je aparat brezhiben in varen za uporabo.</w:t>
      </w:r>
    </w:p>
    <w:p w14:paraId="574FAFAC" w14:textId="77777777" w:rsidR="006D5A1E" w:rsidRPr="004F2F31" w:rsidRDefault="006D5A1E" w:rsidP="006D5A1E">
      <w:pPr>
        <w:suppressAutoHyphens/>
        <w:autoSpaceDN w:val="0"/>
        <w:spacing w:after="0" w:line="240" w:lineRule="auto"/>
        <w:jc w:val="both"/>
        <w:rPr>
          <w:rFonts w:ascii="Garamond" w:eastAsia="Times New Roman" w:hAnsi="Garamond" w:cs="Times New Roman"/>
          <w:b/>
          <w:bCs/>
          <w:kern w:val="0"/>
          <w:lang w:eastAsia="sl-SI"/>
        </w:rPr>
      </w:pPr>
    </w:p>
    <w:p w14:paraId="27132FCE" w14:textId="77777777" w:rsidR="006D5A1E" w:rsidRPr="004F2F31" w:rsidRDefault="006D5A1E" w:rsidP="006D5A1E">
      <w:pPr>
        <w:suppressAutoHyphens/>
        <w:autoSpaceDN w:val="0"/>
        <w:spacing w:after="0" w:line="240" w:lineRule="auto"/>
        <w:jc w:val="both"/>
        <w:rPr>
          <w:rFonts w:ascii="Garamond" w:eastAsia="Times New Roman" w:hAnsi="Garamond" w:cs="Times New Roman"/>
          <w:b/>
          <w:bCs/>
          <w:kern w:val="0"/>
          <w:lang w:eastAsia="sl-SI"/>
        </w:rPr>
      </w:pPr>
      <w:r w:rsidRPr="004F2F31">
        <w:rPr>
          <w:rFonts w:ascii="Garamond" w:eastAsia="Times New Roman" w:hAnsi="Garamond" w:cs="Times New Roman"/>
          <w:b/>
          <w:bCs/>
          <w:kern w:val="0"/>
          <w:lang w:eastAsia="sl-SI"/>
        </w:rPr>
        <w:t>5. Račun za opravljeno storitev mora vsebovati:</w:t>
      </w:r>
    </w:p>
    <w:p w14:paraId="261DAEE8" w14:textId="77777777" w:rsidR="006D5A1E" w:rsidRPr="004F2F31" w:rsidRDefault="006D5A1E" w:rsidP="006D5A1E">
      <w:pPr>
        <w:suppressAutoHyphens/>
        <w:autoSpaceDN w:val="0"/>
        <w:spacing w:after="0" w:line="240" w:lineRule="auto"/>
        <w:jc w:val="both"/>
        <w:rPr>
          <w:rFonts w:ascii="Garamond" w:eastAsia="Times New Roman" w:hAnsi="Garamond" w:cs="Times New Roman"/>
          <w:b/>
          <w:bCs/>
          <w:kern w:val="0"/>
          <w:lang w:eastAsia="sl-SI"/>
        </w:rPr>
      </w:pPr>
    </w:p>
    <w:p w14:paraId="5BCBAF2E" w14:textId="77777777" w:rsidR="006D5A1E" w:rsidRPr="004F2F31" w:rsidRDefault="006D5A1E" w:rsidP="006D5A1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naziv opreme</w:t>
      </w:r>
    </w:p>
    <w:p w14:paraId="300C5AB1" w14:textId="77777777" w:rsidR="006D5A1E" w:rsidRPr="004F2F31" w:rsidRDefault="006D5A1E" w:rsidP="006D5A1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serijska številka</w:t>
      </w:r>
    </w:p>
    <w:p w14:paraId="6500101D" w14:textId="77777777" w:rsidR="006D5A1E" w:rsidRPr="004F2F31" w:rsidRDefault="006D5A1E" w:rsidP="006D5A1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inventarna številka</w:t>
      </w:r>
    </w:p>
    <w:p w14:paraId="4E77243E" w14:textId="77777777" w:rsidR="006D5A1E" w:rsidRPr="004F2F31" w:rsidRDefault="006D5A1E" w:rsidP="006D5A1E">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številko naročilnice</w:t>
      </w:r>
    </w:p>
    <w:p w14:paraId="4BB63417" w14:textId="77777777" w:rsidR="006D5A1E" w:rsidRPr="004F2F31" w:rsidRDefault="006D5A1E" w:rsidP="006D5A1E">
      <w:pPr>
        <w:suppressAutoHyphens/>
        <w:autoSpaceDN w:val="0"/>
        <w:spacing w:after="0" w:line="240" w:lineRule="auto"/>
        <w:ind w:left="420"/>
        <w:contextualSpacing/>
        <w:jc w:val="both"/>
        <w:rPr>
          <w:rFonts w:ascii="Garamond" w:eastAsia="Calibri" w:hAnsi="Garamond" w:cs="Times New Roman"/>
          <w:kern w:val="0"/>
        </w:rPr>
      </w:pPr>
    </w:p>
    <w:p w14:paraId="27F940D5" w14:textId="77777777" w:rsidR="006D5A1E" w:rsidRPr="004F2F31" w:rsidRDefault="006D5A1E" w:rsidP="006D5A1E">
      <w:pPr>
        <w:suppressAutoHyphens/>
        <w:autoSpaceDN w:val="0"/>
        <w:spacing w:line="240" w:lineRule="auto"/>
        <w:ind w:left="60"/>
        <w:jc w:val="both"/>
        <w:rPr>
          <w:rFonts w:ascii="Garamond" w:eastAsia="Calibri" w:hAnsi="Garamond" w:cs="Times New Roman"/>
          <w:kern w:val="0"/>
        </w:rPr>
      </w:pPr>
      <w:r w:rsidRPr="004F2F31">
        <w:rPr>
          <w:rFonts w:ascii="Garamond" w:eastAsia="Calibri" w:hAnsi="Garamond" w:cs="Times New Roman"/>
          <w:kern w:val="0"/>
        </w:rPr>
        <w:t xml:space="preserve">ter kot prilogo </w:t>
      </w:r>
    </w:p>
    <w:p w14:paraId="2038E321" w14:textId="77777777" w:rsidR="006D5A1E" w:rsidRPr="004F2F31" w:rsidRDefault="006D5A1E" w:rsidP="006D5A1E">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poročilo v obliki delovnega naloga z natančnim opisom izvedenih del.</w:t>
      </w:r>
    </w:p>
    <w:p w14:paraId="416E21DC" w14:textId="77777777" w:rsidR="006D5A1E" w:rsidRPr="004F2F31" w:rsidRDefault="006D5A1E" w:rsidP="006D5A1E">
      <w:pPr>
        <w:suppressAutoHyphens/>
        <w:autoSpaceDN w:val="0"/>
        <w:spacing w:line="240" w:lineRule="auto"/>
        <w:jc w:val="both"/>
        <w:rPr>
          <w:rFonts w:ascii="Garamond" w:eastAsia="Calibri" w:hAnsi="Garamond" w:cs="Times New Roman"/>
          <w:b/>
          <w:bCs/>
          <w:kern w:val="0"/>
        </w:rPr>
      </w:pPr>
    </w:p>
    <w:p w14:paraId="3915C997" w14:textId="77777777" w:rsidR="006D5A1E" w:rsidRPr="004F2F31" w:rsidRDefault="006D5A1E" w:rsidP="006D5A1E">
      <w:pPr>
        <w:suppressAutoHyphens/>
        <w:autoSpaceDN w:val="0"/>
        <w:spacing w:after="0" w:line="240" w:lineRule="auto"/>
        <w:jc w:val="both"/>
        <w:rPr>
          <w:rFonts w:ascii="Garamond" w:eastAsia="Calibri" w:hAnsi="Garamond" w:cs="Times New Roman"/>
          <w:b/>
          <w:bCs/>
          <w:kern w:val="0"/>
          <w:lang w:eastAsia="sl-SI"/>
        </w:rPr>
      </w:pPr>
      <w:r w:rsidRPr="004F2F31">
        <w:rPr>
          <w:rFonts w:ascii="Garamond" w:eastAsia="Calibri" w:hAnsi="Garamond" w:cs="Times New Roman"/>
          <w:b/>
          <w:bCs/>
          <w:kern w:val="0"/>
          <w:lang w:eastAsia="sl-SI"/>
        </w:rPr>
        <w:t xml:space="preserve">Računi, ki ne bodo imeli izkazanega protokola naročila in potrjevanja po tem členu bodo zavrnjena. </w:t>
      </w:r>
    </w:p>
    <w:p w14:paraId="13E38970" w14:textId="77777777" w:rsidR="006D5A1E" w:rsidRPr="004F2F31" w:rsidRDefault="006D5A1E" w:rsidP="006D5A1E">
      <w:pPr>
        <w:suppressAutoHyphens/>
        <w:autoSpaceDN w:val="0"/>
        <w:spacing w:after="0" w:line="240" w:lineRule="auto"/>
        <w:jc w:val="both"/>
        <w:rPr>
          <w:rFonts w:ascii="Garamond" w:eastAsia="Times New Roman" w:hAnsi="Garamond" w:cs="Times New Roman"/>
          <w:kern w:val="0"/>
          <w:lang w:eastAsia="sl-SI"/>
        </w:rPr>
      </w:pPr>
    </w:p>
    <w:p w14:paraId="1B1C5087" w14:textId="77777777" w:rsidR="006D5A1E" w:rsidRPr="004F2F31" w:rsidRDefault="006D5A1E" w:rsidP="006D5A1E">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Kontaktna oseba s strani naročnika:</w:t>
      </w:r>
    </w:p>
    <w:p w14:paraId="2849FF6B" w14:textId="77777777" w:rsidR="006D5A1E" w:rsidRPr="004F2F31" w:rsidRDefault="006D5A1E" w:rsidP="006D5A1E">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Boštjan Gajšek, tel. št. 030 203 011, elektronska pošta: </w:t>
      </w:r>
      <w:hyperlink r:id="rId6" w:history="1">
        <w:r w:rsidRPr="004F2F31">
          <w:rPr>
            <w:rFonts w:ascii="Garamond" w:eastAsia="Times New Roman" w:hAnsi="Garamond" w:cs="Times New Roman"/>
            <w:color w:val="0563C1"/>
            <w:kern w:val="0"/>
            <w:u w:val="single"/>
            <w:lang w:eastAsia="sl-SI"/>
          </w:rPr>
          <w:t>bostjan.gajsek@sb-celje.si</w:t>
        </w:r>
      </w:hyperlink>
    </w:p>
    <w:p w14:paraId="39D88470" w14:textId="77777777" w:rsidR="006D5A1E" w:rsidRPr="004F2F31" w:rsidRDefault="006D5A1E" w:rsidP="006D5A1E">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Matej Vidmar, tel. št. 030 464 787, elektronska pošta </w:t>
      </w:r>
      <w:hyperlink r:id="rId7" w:history="1">
        <w:r w:rsidRPr="004F2F31">
          <w:rPr>
            <w:rFonts w:ascii="Garamond" w:eastAsia="Times New Roman" w:hAnsi="Garamond" w:cs="Times New Roman"/>
            <w:color w:val="0563C1"/>
            <w:kern w:val="0"/>
            <w:u w:val="single"/>
            <w:lang w:eastAsia="sl-SI"/>
          </w:rPr>
          <w:t>matej.vidmar@sb-celje.si</w:t>
        </w:r>
      </w:hyperlink>
    </w:p>
    <w:p w14:paraId="425D8AFD" w14:textId="77777777" w:rsidR="006D5A1E" w:rsidRPr="004F2F31" w:rsidRDefault="006D5A1E" w:rsidP="006D5A1E">
      <w:pPr>
        <w:suppressAutoHyphens/>
        <w:autoSpaceDN w:val="0"/>
        <w:spacing w:after="0" w:line="240" w:lineRule="auto"/>
        <w:jc w:val="both"/>
        <w:rPr>
          <w:rFonts w:ascii="Garamond" w:eastAsia="Times New Roman" w:hAnsi="Garamond" w:cs="Times New Roman"/>
          <w:kern w:val="0"/>
          <w:lang w:eastAsia="sl-SI"/>
        </w:rPr>
      </w:pPr>
    </w:p>
    <w:p w14:paraId="19A9DEA2" w14:textId="3ED19C90" w:rsidR="006D5A1E" w:rsidRPr="004F2F31" w:rsidRDefault="006D5A1E" w:rsidP="006D5A1E">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 xml:space="preserve">Ponudbe pošljite na naslov elektronske pošte </w:t>
      </w:r>
      <w:hyperlink r:id="rId8" w:history="1">
        <w:r w:rsidRPr="004F2F31">
          <w:rPr>
            <w:rFonts w:ascii="Garamond" w:eastAsia="Times New Roman" w:hAnsi="Garamond" w:cs="Times New Roman"/>
            <w:color w:val="0000FF"/>
            <w:kern w:val="0"/>
            <w:u w:val="single"/>
            <w:lang w:eastAsia="sl-SI"/>
          </w:rPr>
          <w:t>nabava1@sb-celje.si</w:t>
        </w:r>
      </w:hyperlink>
      <w:r w:rsidRPr="004F2F31">
        <w:rPr>
          <w:rFonts w:ascii="Garamond" w:eastAsia="Times New Roman" w:hAnsi="Garamond" w:cs="Times New Roman"/>
          <w:kern w:val="0"/>
          <w:lang w:eastAsia="sl-SI"/>
        </w:rPr>
        <w:t xml:space="preserve"> </w:t>
      </w:r>
      <w:r w:rsidRPr="004F2F31">
        <w:rPr>
          <w:rFonts w:ascii="Garamond" w:eastAsia="Times New Roman" w:hAnsi="Garamond" w:cs="Times New Roman"/>
          <w:bCs/>
          <w:kern w:val="0"/>
          <w:lang w:eastAsia="sl-SI"/>
        </w:rPr>
        <w:t>z oznako</w:t>
      </w:r>
      <w:r w:rsidRPr="004F2F31">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w:t>
      </w:r>
      <w:r>
        <w:rPr>
          <w:rFonts w:ascii="Garamond" w:eastAsia="Times New Roman" w:hAnsi="Garamond" w:cs="Times New Roman"/>
          <w:b/>
          <w:kern w:val="0"/>
          <w:lang w:eastAsia="sl-SI"/>
        </w:rPr>
        <w:t>47</w:t>
      </w:r>
      <w:r w:rsidRPr="004F2F31">
        <w:rPr>
          <w:rFonts w:ascii="Garamond" w:eastAsia="Times New Roman" w:hAnsi="Garamond" w:cs="Times New Roman"/>
          <w:b/>
          <w:kern w:val="0"/>
          <w:lang w:eastAsia="sl-SI"/>
        </w:rPr>
        <w:t>_202</w:t>
      </w:r>
      <w:r>
        <w:rPr>
          <w:rFonts w:ascii="Garamond" w:eastAsia="Times New Roman" w:hAnsi="Garamond" w:cs="Times New Roman"/>
          <w:b/>
          <w:kern w:val="0"/>
          <w:lang w:eastAsia="sl-SI"/>
        </w:rPr>
        <w:t>6</w:t>
      </w:r>
      <w:r w:rsidRPr="004F2F31">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 xml:space="preserve">POPRAVILO APARATA SEBIA MINICAP </w:t>
      </w:r>
      <w:r>
        <w:rPr>
          <w:rFonts w:ascii="Garamond" w:eastAsia="Times New Roman" w:hAnsi="Garamond" w:cs="Times New Roman"/>
          <w:b/>
          <w:kern w:val="0"/>
          <w:lang w:eastAsia="sl-SI"/>
        </w:rPr>
        <w:t xml:space="preserve"> </w:t>
      </w:r>
      <w:r w:rsidRPr="004F2F31">
        <w:rPr>
          <w:rFonts w:ascii="Garamond" w:eastAsia="Times New Roman" w:hAnsi="Garamond" w:cs="Times New Roman"/>
          <w:bCs/>
          <w:kern w:val="0"/>
          <w:lang w:eastAsia="sl-SI"/>
        </w:rPr>
        <w:t>oddaj</w:t>
      </w:r>
      <w:r>
        <w:rPr>
          <w:rFonts w:ascii="Garamond" w:eastAsia="Times New Roman" w:hAnsi="Garamond" w:cs="Times New Roman"/>
          <w:bCs/>
          <w:kern w:val="0"/>
          <w:lang w:eastAsia="sl-SI"/>
        </w:rPr>
        <w:t>a</w:t>
      </w:r>
      <w:r w:rsidRPr="004F2F31">
        <w:rPr>
          <w:rFonts w:ascii="Garamond" w:eastAsia="Times New Roman" w:hAnsi="Garamond" w:cs="Times New Roman"/>
          <w:bCs/>
          <w:kern w:val="0"/>
          <w:lang w:eastAsia="sl-SI"/>
        </w:rPr>
        <w:t xml:space="preserve"> ponudb do </w:t>
      </w:r>
      <w:r>
        <w:rPr>
          <w:rFonts w:ascii="Garamond" w:eastAsia="Times New Roman" w:hAnsi="Garamond" w:cs="Times New Roman"/>
          <w:bCs/>
          <w:kern w:val="0"/>
          <w:lang w:eastAsia="sl-SI"/>
        </w:rPr>
        <w:t>20</w:t>
      </w:r>
      <w:r w:rsidRPr="004F2F31">
        <w:rPr>
          <w:rFonts w:ascii="Garamond" w:eastAsia="Times New Roman" w:hAnsi="Garamond" w:cs="Times New Roman"/>
          <w:bCs/>
          <w:kern w:val="0"/>
          <w:lang w:eastAsia="sl-SI"/>
        </w:rPr>
        <w:t>.</w:t>
      </w:r>
      <w:r>
        <w:rPr>
          <w:rFonts w:ascii="Garamond" w:eastAsia="Times New Roman" w:hAnsi="Garamond" w:cs="Times New Roman"/>
          <w:bCs/>
          <w:kern w:val="0"/>
          <w:lang w:eastAsia="sl-SI"/>
        </w:rPr>
        <w:t>01</w:t>
      </w:r>
      <w:r w:rsidRPr="004F2F31">
        <w:rPr>
          <w:rFonts w:ascii="Garamond" w:eastAsia="Times New Roman" w:hAnsi="Garamond" w:cs="Times New Roman"/>
          <w:bCs/>
          <w:kern w:val="0"/>
          <w:lang w:eastAsia="sl-SI"/>
        </w:rPr>
        <w:t>.202</w:t>
      </w:r>
      <w:r>
        <w:rPr>
          <w:rFonts w:ascii="Garamond" w:eastAsia="Times New Roman" w:hAnsi="Garamond" w:cs="Times New Roman"/>
          <w:bCs/>
          <w:kern w:val="0"/>
          <w:lang w:eastAsia="sl-SI"/>
        </w:rPr>
        <w:t>6</w:t>
      </w:r>
      <w:r w:rsidRPr="004F2F31">
        <w:rPr>
          <w:rFonts w:ascii="Garamond" w:eastAsia="Times New Roman" w:hAnsi="Garamond" w:cs="Times New Roman"/>
          <w:bCs/>
          <w:kern w:val="0"/>
          <w:lang w:eastAsia="sl-SI"/>
        </w:rPr>
        <w:t xml:space="preserve"> do 12. ure.</w:t>
      </w:r>
    </w:p>
    <w:p w14:paraId="24CEB4B6" w14:textId="77777777" w:rsidR="006D5A1E" w:rsidRPr="004F2F31" w:rsidRDefault="006D5A1E" w:rsidP="006D5A1E">
      <w:pPr>
        <w:suppressAutoHyphens/>
        <w:autoSpaceDN w:val="0"/>
        <w:spacing w:after="0" w:line="240" w:lineRule="auto"/>
        <w:rPr>
          <w:rFonts w:ascii="Garamond" w:eastAsia="Times New Roman" w:hAnsi="Garamond" w:cs="Times New Roman"/>
          <w:kern w:val="0"/>
          <w:lang w:eastAsia="sl-SI"/>
        </w:rPr>
      </w:pPr>
    </w:p>
    <w:bookmarkEnd w:id="0"/>
    <w:p w14:paraId="28F76503" w14:textId="77777777" w:rsidR="006D5A1E" w:rsidRPr="004F2F31" w:rsidRDefault="006D5A1E" w:rsidP="006D5A1E">
      <w:pPr>
        <w:suppressAutoHyphens/>
        <w:autoSpaceDN w:val="0"/>
        <w:spacing w:after="0" w:line="240" w:lineRule="auto"/>
        <w:rPr>
          <w:rFonts w:ascii="Garamond" w:eastAsia="Times New Roman" w:hAnsi="Garamond" w:cs="Times New Roman"/>
          <w:kern w:val="0"/>
          <w:lang w:eastAsia="sl-SI"/>
        </w:rPr>
      </w:pPr>
    </w:p>
    <w:p w14:paraId="35EAF517" w14:textId="77777777" w:rsidR="006D5A1E" w:rsidRPr="004F2F31" w:rsidRDefault="006D5A1E" w:rsidP="006D5A1E">
      <w:pPr>
        <w:suppressAutoHyphens/>
        <w:autoSpaceDN w:val="0"/>
        <w:spacing w:after="0" w:line="240" w:lineRule="auto"/>
        <w:rPr>
          <w:rFonts w:ascii="Garamond" w:eastAsia="Times New Roman" w:hAnsi="Garamond" w:cs="Times New Roman"/>
          <w:kern w:val="0"/>
          <w:lang w:eastAsia="sl-SI"/>
        </w:rPr>
      </w:pPr>
      <w:r w:rsidRPr="004F2F31">
        <w:rPr>
          <w:rFonts w:ascii="Garamond" w:eastAsia="Times New Roman" w:hAnsi="Garamond" w:cs="Times New Roman"/>
          <w:kern w:val="0"/>
          <w:lang w:eastAsia="sl-SI"/>
        </w:rPr>
        <w:lastRenderedPageBreak/>
        <w:t>Pripravil:</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Vodja Nabavne službe:</w:t>
      </w:r>
    </w:p>
    <w:p w14:paraId="11C93465" w14:textId="77777777" w:rsidR="006D5A1E" w:rsidRPr="004F2F31" w:rsidRDefault="006D5A1E" w:rsidP="006D5A1E">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Stanislava Pahole  Hočevar </w:t>
      </w:r>
      <w:r w:rsidRPr="004F2F31">
        <w:rPr>
          <w:rFonts w:ascii="Garamond" w:eastAsia="Times New Roman" w:hAnsi="Garamond" w:cs="Times New Roman"/>
          <w:kern w:val="0"/>
          <w:lang w:eastAsia="sl-SI"/>
        </w:rPr>
        <w:t xml:space="preserve">, </w:t>
      </w:r>
      <w:proofErr w:type="spellStart"/>
      <w:r w:rsidRPr="004F2F31">
        <w:rPr>
          <w:rFonts w:ascii="Garamond" w:eastAsia="Times New Roman" w:hAnsi="Garamond" w:cs="Times New Roman"/>
          <w:kern w:val="0"/>
          <w:lang w:eastAsia="sl-SI"/>
        </w:rPr>
        <w:t>dipl.ekon</w:t>
      </w:r>
      <w:proofErr w:type="spellEnd"/>
      <w:r w:rsidRPr="004F2F31">
        <w:rPr>
          <w:rFonts w:ascii="Garamond" w:eastAsia="Times New Roman" w:hAnsi="Garamond" w:cs="Times New Roman"/>
          <w:kern w:val="0"/>
          <w:lang w:eastAsia="sl-SI"/>
        </w:rPr>
        <w:t>.</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Vanja Herman, </w:t>
      </w:r>
      <w:proofErr w:type="spellStart"/>
      <w:r w:rsidRPr="004F2F31">
        <w:rPr>
          <w:rFonts w:ascii="Garamond" w:eastAsia="Times New Roman" w:hAnsi="Garamond" w:cs="Times New Roman"/>
          <w:kern w:val="0"/>
          <w:lang w:eastAsia="sl-SI"/>
        </w:rPr>
        <w:t>mag.manag</w:t>
      </w:r>
      <w:proofErr w:type="spellEnd"/>
      <w:r w:rsidRPr="004F2F31">
        <w:rPr>
          <w:rFonts w:ascii="Garamond" w:eastAsia="Times New Roman" w:hAnsi="Garamond" w:cs="Times New Roman"/>
          <w:kern w:val="0"/>
          <w:lang w:eastAsia="sl-SI"/>
        </w:rPr>
        <w:t>.</w:t>
      </w:r>
    </w:p>
    <w:p w14:paraId="6EEBD3A4" w14:textId="77777777" w:rsidR="006D5A1E" w:rsidRPr="004F2F31" w:rsidRDefault="006D5A1E" w:rsidP="006D5A1E">
      <w:pPr>
        <w:suppressAutoHyphens/>
        <w:autoSpaceDN w:val="0"/>
        <w:spacing w:line="254" w:lineRule="auto"/>
        <w:rPr>
          <w:rFonts w:ascii="Aptos" w:eastAsia="Aptos" w:hAnsi="Aptos" w:cs="Times New Roman"/>
          <w:kern w:val="3"/>
        </w:rPr>
      </w:pPr>
    </w:p>
    <w:p w14:paraId="68232952" w14:textId="77777777" w:rsidR="006D5A1E" w:rsidRPr="004F2F31" w:rsidRDefault="006D5A1E" w:rsidP="006D5A1E">
      <w:pPr>
        <w:suppressAutoHyphens/>
        <w:autoSpaceDN w:val="0"/>
        <w:spacing w:line="254" w:lineRule="auto"/>
        <w:rPr>
          <w:rFonts w:ascii="Aptos" w:eastAsia="Aptos" w:hAnsi="Aptos" w:cs="Times New Roman"/>
          <w:kern w:val="3"/>
        </w:rPr>
      </w:pPr>
    </w:p>
    <w:p w14:paraId="27F51A9D" w14:textId="77777777" w:rsidR="006D5A1E" w:rsidRPr="004F2F31" w:rsidRDefault="006D5A1E" w:rsidP="006D5A1E">
      <w:pPr>
        <w:suppressAutoHyphens/>
        <w:autoSpaceDN w:val="0"/>
        <w:spacing w:line="254" w:lineRule="auto"/>
        <w:rPr>
          <w:rFonts w:ascii="Aptos" w:eastAsia="Aptos" w:hAnsi="Aptos" w:cs="Times New Roman"/>
          <w:kern w:val="3"/>
        </w:rPr>
      </w:pPr>
    </w:p>
    <w:p w14:paraId="010ABB20" w14:textId="77777777" w:rsidR="006D5A1E" w:rsidRPr="004F2F31" w:rsidRDefault="006D5A1E" w:rsidP="006D5A1E">
      <w:pPr>
        <w:suppressAutoHyphens/>
        <w:autoSpaceDN w:val="0"/>
        <w:spacing w:line="256" w:lineRule="auto"/>
        <w:rPr>
          <w:rFonts w:ascii="Aptos" w:eastAsia="Aptos" w:hAnsi="Aptos" w:cs="Times New Roman"/>
          <w:kern w:val="3"/>
        </w:rPr>
      </w:pPr>
    </w:p>
    <w:p w14:paraId="13B9760C" w14:textId="77777777" w:rsidR="006D5A1E" w:rsidRPr="004F2F31" w:rsidRDefault="006D5A1E" w:rsidP="006D5A1E">
      <w:pPr>
        <w:suppressAutoHyphens/>
        <w:autoSpaceDN w:val="0"/>
        <w:spacing w:line="256" w:lineRule="auto"/>
        <w:rPr>
          <w:rFonts w:ascii="Aptos" w:eastAsia="Aptos" w:hAnsi="Aptos" w:cs="Times New Roman"/>
          <w:kern w:val="3"/>
        </w:rPr>
      </w:pPr>
    </w:p>
    <w:p w14:paraId="4CF25F69" w14:textId="77777777" w:rsidR="006D5A1E" w:rsidRPr="004F2F31" w:rsidRDefault="006D5A1E" w:rsidP="006D5A1E"/>
    <w:p w14:paraId="09431534" w14:textId="77777777" w:rsidR="006D5A1E" w:rsidRDefault="006D5A1E" w:rsidP="006D5A1E"/>
    <w:p w14:paraId="6D9123C9" w14:textId="77777777" w:rsidR="006D5A1E" w:rsidRDefault="006D5A1E" w:rsidP="006D5A1E"/>
    <w:p w14:paraId="7416C330" w14:textId="77777777" w:rsidR="006D5A1E" w:rsidRDefault="006D5A1E" w:rsidP="006D5A1E"/>
    <w:p w14:paraId="284AFB4E" w14:textId="77777777" w:rsidR="006D5A1E" w:rsidRDefault="006D5A1E" w:rsidP="006D5A1E"/>
    <w:p w14:paraId="5F97A458" w14:textId="77777777" w:rsidR="006D5A1E" w:rsidRDefault="006D5A1E" w:rsidP="006D5A1E"/>
    <w:p w14:paraId="5788A8F9" w14:textId="77777777" w:rsidR="006D5A1E" w:rsidRDefault="006D5A1E" w:rsidP="006D5A1E"/>
    <w:p w14:paraId="30C72C9A" w14:textId="77777777" w:rsidR="006D5A1E" w:rsidRDefault="006D5A1E" w:rsidP="006D5A1E"/>
    <w:p w14:paraId="6406E91C" w14:textId="77777777" w:rsidR="006D5A1E" w:rsidRDefault="006D5A1E" w:rsidP="006D5A1E"/>
    <w:p w14:paraId="63F78D0D" w14:textId="77777777" w:rsidR="003009E7" w:rsidRDefault="003009E7"/>
    <w:sectPr w:rsidR="003009E7" w:rsidSect="006D5A1E">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102B4" w14:textId="77777777" w:rsidR="006D5A1E" w:rsidRDefault="006D5A1E">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4C01788D" w14:textId="77777777" w:rsidR="006D5A1E" w:rsidRDefault="006D5A1E">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A1E"/>
    <w:rsid w:val="001F264A"/>
    <w:rsid w:val="003009E7"/>
    <w:rsid w:val="003C228F"/>
    <w:rsid w:val="006D5A1E"/>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9976F"/>
  <w15:chartTrackingRefBased/>
  <w15:docId w15:val="{2E00F6DB-638C-4599-84F2-9484658E3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D5A1E"/>
    <w:rPr>
      <w:kern w:val="2"/>
      <w14:ligatures w14:val="standardContextual"/>
    </w:rPr>
  </w:style>
  <w:style w:type="paragraph" w:styleId="Naslov1">
    <w:name w:val="heading 1"/>
    <w:basedOn w:val="Navaden"/>
    <w:next w:val="Navaden"/>
    <w:link w:val="Naslov1Znak"/>
    <w:uiPriority w:val="9"/>
    <w:qFormat/>
    <w:rsid w:val="006D5A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D5A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D5A1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D5A1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D5A1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D5A1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D5A1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D5A1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D5A1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D5A1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D5A1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D5A1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D5A1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D5A1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D5A1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D5A1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D5A1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D5A1E"/>
    <w:rPr>
      <w:rFonts w:eastAsiaTheme="majorEastAsia" w:cstheme="majorBidi"/>
      <w:color w:val="272727" w:themeColor="text1" w:themeTint="D8"/>
    </w:rPr>
  </w:style>
  <w:style w:type="paragraph" w:styleId="Naslov">
    <w:name w:val="Title"/>
    <w:basedOn w:val="Navaden"/>
    <w:next w:val="Navaden"/>
    <w:link w:val="NaslovZnak"/>
    <w:uiPriority w:val="10"/>
    <w:qFormat/>
    <w:rsid w:val="006D5A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D5A1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D5A1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D5A1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D5A1E"/>
    <w:pPr>
      <w:spacing w:before="160"/>
      <w:jc w:val="center"/>
    </w:pPr>
    <w:rPr>
      <w:i/>
      <w:iCs/>
      <w:color w:val="404040" w:themeColor="text1" w:themeTint="BF"/>
    </w:rPr>
  </w:style>
  <w:style w:type="character" w:customStyle="1" w:styleId="CitatZnak">
    <w:name w:val="Citat Znak"/>
    <w:basedOn w:val="Privzetapisavaodstavka"/>
    <w:link w:val="Citat"/>
    <w:uiPriority w:val="29"/>
    <w:rsid w:val="006D5A1E"/>
    <w:rPr>
      <w:i/>
      <w:iCs/>
      <w:color w:val="404040" w:themeColor="text1" w:themeTint="BF"/>
    </w:rPr>
  </w:style>
  <w:style w:type="paragraph" w:styleId="Odstavekseznama">
    <w:name w:val="List Paragraph"/>
    <w:basedOn w:val="Navaden"/>
    <w:uiPriority w:val="34"/>
    <w:qFormat/>
    <w:rsid w:val="006D5A1E"/>
    <w:pPr>
      <w:ind w:left="720"/>
      <w:contextualSpacing/>
    </w:pPr>
  </w:style>
  <w:style w:type="character" w:styleId="Intenzivenpoudarek">
    <w:name w:val="Intense Emphasis"/>
    <w:basedOn w:val="Privzetapisavaodstavka"/>
    <w:uiPriority w:val="21"/>
    <w:qFormat/>
    <w:rsid w:val="006D5A1E"/>
    <w:rPr>
      <w:i/>
      <w:iCs/>
      <w:color w:val="0F4761" w:themeColor="accent1" w:themeShade="BF"/>
    </w:rPr>
  </w:style>
  <w:style w:type="paragraph" w:styleId="Intenzivencitat">
    <w:name w:val="Intense Quote"/>
    <w:basedOn w:val="Navaden"/>
    <w:next w:val="Navaden"/>
    <w:link w:val="IntenzivencitatZnak"/>
    <w:uiPriority w:val="30"/>
    <w:qFormat/>
    <w:rsid w:val="006D5A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D5A1E"/>
    <w:rPr>
      <w:i/>
      <w:iCs/>
      <w:color w:val="0F4761" w:themeColor="accent1" w:themeShade="BF"/>
    </w:rPr>
  </w:style>
  <w:style w:type="character" w:styleId="Intenzivensklic">
    <w:name w:val="Intense Reference"/>
    <w:basedOn w:val="Privzetapisavaodstavka"/>
    <w:uiPriority w:val="32"/>
    <w:qFormat/>
    <w:rsid w:val="006D5A1E"/>
    <w:rPr>
      <w:b/>
      <w:bCs/>
      <w:smallCaps/>
      <w:color w:val="0F4761" w:themeColor="accent1" w:themeShade="BF"/>
      <w:spacing w:val="5"/>
    </w:rPr>
  </w:style>
  <w:style w:type="paragraph" w:styleId="Noga">
    <w:name w:val="footer"/>
    <w:basedOn w:val="Navaden"/>
    <w:link w:val="NogaZnak"/>
    <w:uiPriority w:val="99"/>
    <w:semiHidden/>
    <w:unhideWhenUsed/>
    <w:rsid w:val="006D5A1E"/>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6D5A1E"/>
    <w:rPr>
      <w:kern w:val="2"/>
      <w14:ligatures w14:val="standardContextual"/>
    </w:rPr>
  </w:style>
  <w:style w:type="paragraph" w:styleId="Navadensplet">
    <w:name w:val="Normal (Web)"/>
    <w:basedOn w:val="Navaden"/>
    <w:uiPriority w:val="99"/>
    <w:semiHidden/>
    <w:unhideWhenUsed/>
    <w:rsid w:val="006D5A1E"/>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754</Words>
  <Characters>4299</Characters>
  <Application>Microsoft Office Word</Application>
  <DocSecurity>0</DocSecurity>
  <Lines>35</Lines>
  <Paragraphs>10</Paragraphs>
  <ScaleCrop>false</ScaleCrop>
  <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2026-01-16T10:57:00Z</dcterms:created>
  <dcterms:modified xsi:type="dcterms:W3CDTF">2026-01-16T11:01:00Z</dcterms:modified>
</cp:coreProperties>
</file>